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FF5F74" w:rsidRPr="00FF5F74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FF5F74" w:rsidRPr="00FF5F74" w:rsidRDefault="00FF5F74" w:rsidP="00FF5F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53225" cy="28575"/>
                  <wp:effectExtent l="19050" t="0" r="9525" b="0"/>
                  <wp:docPr id="1" name="图片 1" descr="http://www.zhanjiang.cc/zt/qygk/com/zdly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hanjiang.cc/zt/qygk/com/zdly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2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F74" w:rsidRPr="00FF5F74" w:rsidRDefault="00FF5F74" w:rsidP="00FF5F74">
      <w:pPr>
        <w:widowControl/>
        <w:jc w:val="center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F5F74" w:rsidRPr="00FF5F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133A" w:rsidRPr="00FF5F74" w:rsidRDefault="009F64DE" w:rsidP="0087133A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70435" cy="2724150"/>
                  <wp:effectExtent l="19050" t="0" r="6415" b="0"/>
                  <wp:docPr id="6" name="图片 5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151" cy="272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1、单位名称: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广东冠豪高新技术股份有限公司</w:t>
            </w:r>
            <w:r w:rsidRPr="00FF5F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F5F74" w:rsidRPr="00FF5F74" w:rsidRDefault="00FF5F74" w:rsidP="00FF5F7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2、</w:t>
            </w:r>
            <w:r w:rsidR="008543E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统一社会信用</w:t>
            </w: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代码:</w:t>
            </w:r>
            <w:r w:rsidR="008543E1" w:rsidRPr="008543E1">
              <w:rPr>
                <w:rFonts w:ascii="宋体" w:eastAsia="宋体" w:hAnsi="宋体" w:cs="宋体" w:hint="eastAsia"/>
                <w:bCs/>
                <w:kern w:val="0"/>
                <w:sz w:val="24"/>
              </w:rPr>
              <w:t>91440800</w:t>
            </w:r>
            <w:r w:rsidRPr="00854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617803532</w:t>
            </w:r>
            <w:r w:rsidR="008543E1" w:rsidRPr="00854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</w:t>
            </w: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07574A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3、法定代表人:</w:t>
            </w:r>
            <w:r w:rsidR="00815EF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谢先龙</w:t>
            </w:r>
          </w:p>
          <w:p w:rsidR="00FF5F74" w:rsidRPr="00FF5F74" w:rsidRDefault="00FF5F74" w:rsidP="00FF5F7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4、联系方式:</w:t>
            </w:r>
            <w:r w:rsidRPr="00FF5F74">
              <w:rPr>
                <w:rFonts w:ascii="宋体" w:eastAsia="宋体" w:hAnsi="宋体" w:cs="宋体"/>
                <w:kern w:val="0"/>
                <w:sz w:val="24"/>
                <w:szCs w:val="24"/>
              </w:rPr>
              <w:t>0759-2370081</w:t>
            </w: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5、生产地址:</w:t>
            </w:r>
            <w:r w:rsidRPr="00FF5F74">
              <w:rPr>
                <w:rFonts w:ascii="宋体" w:eastAsia="宋体" w:hAnsi="宋体" w:cs="宋体"/>
                <w:kern w:val="0"/>
                <w:sz w:val="24"/>
                <w:szCs w:val="24"/>
              </w:rPr>
              <w:t>广东省湛江市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东海岛东海大道313号</w:t>
            </w:r>
            <w:r w:rsidRPr="00FF5F7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6、生产经营和管理服务的主要内容: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生产所需原辅材料等商品及技术的进口；进料加工和“三来一补”（按</w:t>
            </w:r>
            <w:r>
              <w:rPr>
                <w:rFonts w:ascii="Calibri" w:eastAsia="宋体" w:hAnsi="Calibri" w:cs="宋体"/>
                <w:kern w:val="0"/>
                <w:sz w:val="24"/>
                <w:szCs w:val="24"/>
              </w:rPr>
              <w:t>[</w:t>
            </w: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2000</w:t>
            </w:r>
            <w:r>
              <w:rPr>
                <w:rFonts w:ascii="Calibri" w:eastAsia="宋体" w:hAnsi="Calibri" w:cs="宋体"/>
                <w:kern w:val="0"/>
                <w:sz w:val="24"/>
                <w:szCs w:val="24"/>
              </w:rPr>
              <w:t>]</w:t>
            </w: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粤</w:t>
            </w:r>
            <w:proofErr w:type="gramStart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外经贸登字第</w:t>
            </w: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002</w:t>
            </w: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号</w:t>
            </w:r>
            <w:proofErr w:type="gramEnd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文经营）；生产、销售热敏传真纸及其原纸、无碳复写纸及其原纸、微胶囊、电脑打印纸、商业表格纸、科学仪器记录纸、小卷传真纸、感应纸、彩色喷墨打印纸、特种防伪纸及从事商业表格印刷业务；研发、生产、销售：不干胶材料、</w:t>
            </w:r>
            <w:proofErr w:type="gramStart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离型纸</w:t>
            </w:r>
            <w:proofErr w:type="gramEnd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及其综合应用服务；加工纸制造、销售；非食用淀粉及淀粉制品的制造及销售；销售：化工原料（</w:t>
            </w:r>
            <w:proofErr w:type="gramStart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除危险</w:t>
            </w:r>
            <w:proofErr w:type="gramEnd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化学品）、油页岩矿、粘土</w:t>
            </w:r>
            <w:proofErr w:type="gramStart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及其他土砂石</w:t>
            </w:r>
            <w:proofErr w:type="gramEnd"/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。（依法须经批准的项目，经相关</w:t>
            </w: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lastRenderedPageBreak/>
              <w:t>部门批准后方可开展经营活动。）</w:t>
            </w:r>
            <w:r w:rsidRPr="00FF5F7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FF5F74" w:rsidRPr="00FF5F74" w:rsidRDefault="00FF5F74" w:rsidP="00FF5F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D216A2" w:rsidRDefault="00FF5F74" w:rsidP="00D216A2">
            <w:pPr>
              <w:spacing w:line="33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5F7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7、产品及规模</w:t>
            </w:r>
            <w:r w:rsidRPr="00FF5F7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FF5F74">
              <w:rPr>
                <w:rFonts w:ascii="宋体" w:eastAsia="宋体" w:hAnsi="宋体" w:cs="宋体"/>
                <w:kern w:val="0"/>
                <w:sz w:val="24"/>
                <w:szCs w:val="24"/>
              </w:rPr>
              <w:t>产品：</w:t>
            </w:r>
            <w:r w:rsidR="008713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机制纸及纸板制造</w:t>
            </w:r>
            <w:r w:rsidRPr="00FF5F74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FF5F74">
              <w:rPr>
                <w:rFonts w:ascii="宋体" w:eastAsia="宋体" w:hAnsi="宋体" w:cs="宋体"/>
                <w:kern w:val="0"/>
                <w:sz w:val="24"/>
                <w:szCs w:val="24"/>
              </w:rPr>
              <w:t>生产规模：</w:t>
            </w:r>
          </w:p>
          <w:p w:rsidR="00D216A2" w:rsidRDefault="00D216A2" w:rsidP="00D216A2">
            <w:pPr>
              <w:spacing w:line="33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原纸生产线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：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从欧洲引进，生产速度可达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1200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米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/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分，年产能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12.5</w:t>
            </w:r>
            <w:r w:rsidRPr="00D216A2">
              <w:rPr>
                <w:rFonts w:ascii="Arial" w:eastAsia="宋体" w:hAnsi="Arial" w:cs="Arial"/>
                <w:kern w:val="0"/>
                <w:sz w:val="24"/>
                <w:szCs w:val="24"/>
              </w:rPr>
              <w:t>万吨。</w:t>
            </w:r>
          </w:p>
          <w:p w:rsidR="00D216A2" w:rsidRDefault="00D216A2" w:rsidP="00D216A2">
            <w:pPr>
              <w:spacing w:line="33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自备电站：</w:t>
            </w:r>
            <w:r w:rsidR="00A93A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1×30MW</w:t>
            </w:r>
          </w:p>
          <w:p w:rsidR="00FF5F74" w:rsidRPr="00FF5F74" w:rsidRDefault="0024431C" w:rsidP="0024431C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</w:t>
            </w:r>
            <w:r w:rsidRPr="0007574A">
              <w:rPr>
                <w:rFonts w:ascii="Arial" w:eastAsia="宋体" w:hAnsi="Arial" w:cs="Arial" w:hint="eastAsia"/>
                <w:color w:val="FF0000"/>
                <w:kern w:val="0"/>
                <w:sz w:val="18"/>
                <w:szCs w:val="18"/>
              </w:rPr>
              <w:t>、</w:t>
            </w:r>
            <w:r w:rsidRPr="0007574A">
              <w:rPr>
                <w:rFonts w:ascii="Times New Roman"/>
                <w:color w:val="FF0000"/>
              </w:rPr>
              <w:t>无碳复写纸及热敏纸涂布生产线</w:t>
            </w:r>
            <w:r w:rsidRPr="0007574A">
              <w:rPr>
                <w:rFonts w:ascii="Times New Roman" w:hint="eastAsia"/>
                <w:color w:val="FF0000"/>
              </w:rPr>
              <w:t>：</w:t>
            </w:r>
            <w:r w:rsidR="0007574A" w:rsidRPr="0007574A">
              <w:rPr>
                <w:rFonts w:ascii="Times New Roman" w:hint="eastAsia"/>
                <w:color w:val="FF0000"/>
              </w:rPr>
              <w:t>可把原纸加工成各种特种纸后再进行分切外</w:t>
            </w:r>
            <w:bookmarkStart w:id="0" w:name="_GoBack"/>
            <w:bookmarkEnd w:id="0"/>
            <w:r w:rsidR="0007574A" w:rsidRPr="0007574A">
              <w:rPr>
                <w:rFonts w:ascii="Times New Roman" w:hint="eastAsia"/>
                <w:color w:val="FF0000"/>
              </w:rPr>
              <w:t>卖。</w:t>
            </w:r>
          </w:p>
        </w:tc>
      </w:tr>
    </w:tbl>
    <w:p w:rsidR="006D023E" w:rsidRPr="00FF5F74" w:rsidRDefault="009F64D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276475"/>
            <wp:effectExtent l="19050" t="0" r="2540" b="0"/>
            <wp:docPr id="7" name="图片 6" descr="东海岛特种纸及涂布纸产业基地项目鸟瞰图(标注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海岛特种纸及涂布纸产业基地项目鸟瞰图(标注）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23E" w:rsidRPr="00FF5F74" w:rsidSect="00B1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81" w:rsidRDefault="00033481" w:rsidP="00FF5F74">
      <w:pPr>
        <w:rPr>
          <w:rFonts w:hint="eastAsia"/>
        </w:rPr>
      </w:pPr>
      <w:r>
        <w:separator/>
      </w:r>
    </w:p>
  </w:endnote>
  <w:endnote w:type="continuationSeparator" w:id="0">
    <w:p w:rsidR="00033481" w:rsidRDefault="00033481" w:rsidP="00FF5F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81" w:rsidRDefault="00033481" w:rsidP="00FF5F74">
      <w:pPr>
        <w:rPr>
          <w:rFonts w:hint="eastAsia"/>
        </w:rPr>
      </w:pPr>
      <w:r>
        <w:separator/>
      </w:r>
    </w:p>
  </w:footnote>
  <w:footnote w:type="continuationSeparator" w:id="0">
    <w:p w:rsidR="00033481" w:rsidRDefault="00033481" w:rsidP="00FF5F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F74"/>
    <w:rsid w:val="00011FC0"/>
    <w:rsid w:val="00033481"/>
    <w:rsid w:val="0007574A"/>
    <w:rsid w:val="00134186"/>
    <w:rsid w:val="001E4242"/>
    <w:rsid w:val="0024431C"/>
    <w:rsid w:val="00372D5D"/>
    <w:rsid w:val="003D345A"/>
    <w:rsid w:val="004C2709"/>
    <w:rsid w:val="005A36BB"/>
    <w:rsid w:val="00815EFA"/>
    <w:rsid w:val="008543E1"/>
    <w:rsid w:val="0087133A"/>
    <w:rsid w:val="00966D8E"/>
    <w:rsid w:val="009F64DE"/>
    <w:rsid w:val="00A93A84"/>
    <w:rsid w:val="00B1753D"/>
    <w:rsid w:val="00CC359D"/>
    <w:rsid w:val="00D216A2"/>
    <w:rsid w:val="00DC613B"/>
    <w:rsid w:val="00FC333D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F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F7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F5F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FF5F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F5F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5F74"/>
    <w:rPr>
      <w:sz w:val="18"/>
      <w:szCs w:val="18"/>
    </w:rPr>
  </w:style>
  <w:style w:type="paragraph" w:customStyle="1" w:styleId="a8">
    <w:name w:val="表格"/>
    <w:basedOn w:val="a"/>
    <w:next w:val="a"/>
    <w:link w:val="Char2"/>
    <w:rsid w:val="0007574A"/>
    <w:pPr>
      <w:autoSpaceDE w:val="0"/>
      <w:autoSpaceDN w:val="0"/>
      <w:adjustRightInd w:val="0"/>
      <w:spacing w:line="216" w:lineRule="auto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2">
    <w:name w:val="表格 Char"/>
    <w:basedOn w:val="a0"/>
    <w:link w:val="a8"/>
    <w:rsid w:val="0007574A"/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</Words>
  <Characters>437</Characters>
  <Application>Microsoft Office Word</Application>
  <DocSecurity>0</DocSecurity>
  <Lines>3</Lines>
  <Paragraphs>1</Paragraphs>
  <ScaleCrop>false</ScaleCrop>
  <Company>雨林木风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夏成俊</dc:creator>
  <cp:keywords/>
  <dc:description/>
  <cp:lastModifiedBy>陈东雨</cp:lastModifiedBy>
  <cp:revision>7</cp:revision>
  <dcterms:created xsi:type="dcterms:W3CDTF">2016-01-29T00:44:00Z</dcterms:created>
  <dcterms:modified xsi:type="dcterms:W3CDTF">2021-04-12T05:29:00Z</dcterms:modified>
</cp:coreProperties>
</file>